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7C3E" w:rsidRPr="00C33F55" w:rsidRDefault="00C33F55" w:rsidP="00C33F55">
      <w:pPr>
        <w:pStyle w:val="Title"/>
        <w:jc w:val="left"/>
        <w:rPr>
          <w:rFonts w:ascii="Arial" w:hAnsi="Arial" w:cs="Arial"/>
          <w:b/>
          <w:sz w:val="32"/>
        </w:rPr>
      </w:pPr>
      <w:r>
        <w:rPr>
          <w:rFonts w:ascii="Arial" w:hAnsi="Arial" w:cs="Arial"/>
        </w:rPr>
        <w:tab/>
      </w:r>
      <w:r>
        <w:rPr>
          <w:rFonts w:ascii="Arial" w:hAnsi="Arial" w:cs="Arial"/>
        </w:rPr>
        <w:tab/>
      </w:r>
      <w:r>
        <w:rPr>
          <w:rFonts w:ascii="Arial" w:hAnsi="Arial" w:cs="Arial"/>
        </w:rPr>
        <w:tab/>
      </w:r>
      <w:r>
        <w:rPr>
          <w:rFonts w:ascii="Arial" w:hAnsi="Arial" w:cs="Arial"/>
        </w:rPr>
        <w:tab/>
      </w:r>
    </w:p>
    <w:p w:rsidR="00467C3E" w:rsidRPr="006013F6" w:rsidRDefault="00467C3E">
      <w:pPr>
        <w:rPr>
          <w:rFonts w:ascii="Arial" w:hAnsi="Arial" w:cs="Arial"/>
        </w:rPr>
      </w:pPr>
      <w:r w:rsidRPr="006013F6">
        <w:rPr>
          <w:rFonts w:ascii="Arial" w:hAnsi="Arial" w:cs="Arial"/>
        </w:rPr>
        <w:t xml:space="preserve">Players are the most important people in the sport.  Playing for the team, and wanting the team to win, is the most fundamental part of the game.  Fair Play and respect for all players in the game is the most important aspect of all, not the desire to win at any cost. </w:t>
      </w:r>
    </w:p>
    <w:p w:rsidR="00467C3E" w:rsidRPr="006013F6" w:rsidRDefault="00467C3E">
      <w:pPr>
        <w:rPr>
          <w:rFonts w:ascii="Arial" w:hAnsi="Arial" w:cs="Arial"/>
          <w:sz w:val="22"/>
          <w:u w:val="single"/>
        </w:rPr>
      </w:pPr>
    </w:p>
    <w:p w:rsidR="00467C3E" w:rsidRPr="006013F6" w:rsidRDefault="00467C3E">
      <w:pPr>
        <w:pStyle w:val="Heading3"/>
        <w:rPr>
          <w:rFonts w:ascii="Arial" w:hAnsi="Arial" w:cs="Arial"/>
          <w:sz w:val="22"/>
          <w:u w:val="single"/>
        </w:rPr>
      </w:pPr>
      <w:r w:rsidRPr="006013F6">
        <w:rPr>
          <w:rFonts w:ascii="Arial" w:hAnsi="Arial" w:cs="Arial"/>
          <w:sz w:val="22"/>
          <w:u w:val="single"/>
        </w:rPr>
        <w:t>Obligations towards the game</w:t>
      </w:r>
    </w:p>
    <w:p w:rsidR="00467C3E" w:rsidRPr="006013F6" w:rsidRDefault="00467C3E">
      <w:pPr>
        <w:pStyle w:val="Heading4"/>
        <w:rPr>
          <w:rFonts w:ascii="Arial" w:hAnsi="Arial" w:cs="Arial"/>
          <w:sz w:val="20"/>
        </w:rPr>
      </w:pPr>
      <w:r w:rsidRPr="006013F6">
        <w:rPr>
          <w:rFonts w:ascii="Arial" w:hAnsi="Arial" w:cs="Arial"/>
          <w:sz w:val="20"/>
        </w:rPr>
        <w:t>A player should:</w:t>
      </w:r>
    </w:p>
    <w:p w:rsidR="00467C3E" w:rsidRPr="006013F6" w:rsidRDefault="00467C3E">
      <w:pPr>
        <w:numPr>
          <w:ilvl w:val="0"/>
          <w:numId w:val="16"/>
        </w:numPr>
        <w:rPr>
          <w:rFonts w:ascii="Arial" w:hAnsi="Arial" w:cs="Arial"/>
        </w:rPr>
      </w:pPr>
      <w:r w:rsidRPr="006013F6">
        <w:rPr>
          <w:rFonts w:ascii="Arial" w:hAnsi="Arial" w:cs="Arial"/>
        </w:rPr>
        <w:t>Make every effort to develop their own sporting abilities in terms of skill, technique, tactics and stamina</w:t>
      </w:r>
    </w:p>
    <w:p w:rsidR="00467C3E" w:rsidRPr="006013F6" w:rsidRDefault="00467C3E">
      <w:pPr>
        <w:numPr>
          <w:ilvl w:val="0"/>
          <w:numId w:val="16"/>
        </w:numPr>
        <w:rPr>
          <w:rFonts w:ascii="Arial" w:hAnsi="Arial" w:cs="Arial"/>
        </w:rPr>
      </w:pPr>
      <w:r w:rsidRPr="006013F6">
        <w:rPr>
          <w:rFonts w:ascii="Arial" w:hAnsi="Arial" w:cs="Arial"/>
        </w:rPr>
        <w:t>Give maximum effort and strive for the best possible performance during a game</w:t>
      </w:r>
    </w:p>
    <w:p w:rsidR="00467C3E" w:rsidRPr="006013F6" w:rsidRDefault="00467C3E">
      <w:pPr>
        <w:numPr>
          <w:ilvl w:val="0"/>
          <w:numId w:val="16"/>
        </w:numPr>
        <w:rPr>
          <w:rFonts w:ascii="Arial" w:hAnsi="Arial" w:cs="Arial"/>
        </w:rPr>
      </w:pPr>
      <w:r w:rsidRPr="006013F6">
        <w:rPr>
          <w:rFonts w:ascii="Arial" w:hAnsi="Arial" w:cs="Arial"/>
        </w:rPr>
        <w:t>Set a positive example for others, particularly young players and supporters</w:t>
      </w:r>
    </w:p>
    <w:p w:rsidR="00467C3E" w:rsidRPr="006013F6" w:rsidRDefault="00467C3E">
      <w:pPr>
        <w:numPr>
          <w:ilvl w:val="0"/>
          <w:numId w:val="16"/>
        </w:numPr>
        <w:rPr>
          <w:rFonts w:ascii="Arial" w:hAnsi="Arial" w:cs="Arial"/>
        </w:rPr>
      </w:pPr>
      <w:r w:rsidRPr="006013F6">
        <w:rPr>
          <w:rFonts w:ascii="Arial" w:hAnsi="Arial" w:cs="Arial"/>
        </w:rPr>
        <w:t>Avoid all forms of gamesmanship, and time-wasting</w:t>
      </w:r>
    </w:p>
    <w:p w:rsidR="00467C3E" w:rsidRPr="006013F6" w:rsidRDefault="00467C3E">
      <w:pPr>
        <w:numPr>
          <w:ilvl w:val="0"/>
          <w:numId w:val="16"/>
        </w:numPr>
        <w:rPr>
          <w:rFonts w:ascii="Arial" w:hAnsi="Arial" w:cs="Arial"/>
        </w:rPr>
      </w:pPr>
      <w:r w:rsidRPr="006013F6">
        <w:rPr>
          <w:rFonts w:ascii="Arial" w:hAnsi="Arial" w:cs="Arial"/>
        </w:rPr>
        <w:t xml:space="preserve">Always have regard </w:t>
      </w:r>
      <w:r w:rsidR="00D05D7E">
        <w:rPr>
          <w:rFonts w:ascii="Arial" w:hAnsi="Arial" w:cs="Arial"/>
        </w:rPr>
        <w:t>for</w:t>
      </w:r>
      <w:r w:rsidRPr="006013F6">
        <w:rPr>
          <w:rFonts w:ascii="Arial" w:hAnsi="Arial" w:cs="Arial"/>
        </w:rPr>
        <w:t xml:space="preserve"> the best interests of the game, including where publicly expressing an opinion on the game and any particular aspect of it, including others involved in the game</w:t>
      </w:r>
    </w:p>
    <w:p w:rsidR="00467C3E" w:rsidRDefault="00467C3E">
      <w:pPr>
        <w:numPr>
          <w:ilvl w:val="0"/>
          <w:numId w:val="16"/>
        </w:numPr>
        <w:rPr>
          <w:rFonts w:ascii="Arial" w:hAnsi="Arial" w:cs="Arial"/>
        </w:rPr>
      </w:pPr>
      <w:r w:rsidRPr="006013F6">
        <w:rPr>
          <w:rFonts w:ascii="Arial" w:hAnsi="Arial" w:cs="Arial"/>
        </w:rPr>
        <w:t>Not use inappropriate language</w:t>
      </w:r>
    </w:p>
    <w:p w:rsidR="00C33F55" w:rsidRDefault="00C33F55" w:rsidP="00C33F55">
      <w:pPr>
        <w:rPr>
          <w:rFonts w:ascii="Arial" w:hAnsi="Arial" w:cs="Arial"/>
        </w:rPr>
      </w:pPr>
    </w:p>
    <w:p w:rsidR="00C33F55" w:rsidRPr="002E604C" w:rsidRDefault="00C33F55" w:rsidP="00C33F55">
      <w:pPr>
        <w:pStyle w:val="Heading6"/>
        <w:rPr>
          <w:rFonts w:ascii="Arial" w:hAnsi="Arial" w:cs="Arial"/>
          <w:sz w:val="22"/>
          <w:u w:val="single"/>
        </w:rPr>
      </w:pPr>
      <w:r w:rsidRPr="002E604C">
        <w:rPr>
          <w:rFonts w:ascii="Arial" w:hAnsi="Arial" w:cs="Arial"/>
          <w:sz w:val="22"/>
          <w:u w:val="single"/>
        </w:rPr>
        <w:t>Obligations towards AFC Aldermaston</w:t>
      </w:r>
    </w:p>
    <w:p w:rsidR="00C33F55" w:rsidRPr="002E604C" w:rsidRDefault="00C33F55" w:rsidP="00C33F55">
      <w:pPr>
        <w:rPr>
          <w:rFonts w:ascii="Arial" w:hAnsi="Arial" w:cs="Arial"/>
        </w:rPr>
      </w:pPr>
      <w:r w:rsidRPr="002E604C">
        <w:rPr>
          <w:rFonts w:ascii="Arial" w:hAnsi="Arial" w:cs="Arial"/>
        </w:rPr>
        <w:t>A player should:</w:t>
      </w:r>
    </w:p>
    <w:p w:rsidR="00C33F55" w:rsidRPr="002E604C" w:rsidRDefault="00C33F55" w:rsidP="00C33F55">
      <w:pPr>
        <w:numPr>
          <w:ilvl w:val="0"/>
          <w:numId w:val="17"/>
        </w:numPr>
        <w:rPr>
          <w:rFonts w:ascii="Arial" w:hAnsi="Arial" w:cs="Arial"/>
          <w:b/>
        </w:rPr>
      </w:pPr>
      <w:r w:rsidRPr="002E604C">
        <w:rPr>
          <w:rFonts w:ascii="Arial" w:hAnsi="Arial" w:cs="Arial"/>
        </w:rPr>
        <w:t>Make payments</w:t>
      </w:r>
      <w:r w:rsidR="005626C9" w:rsidRPr="002E604C">
        <w:rPr>
          <w:rFonts w:ascii="Arial" w:hAnsi="Arial" w:cs="Arial"/>
        </w:rPr>
        <w:t xml:space="preserve"> including </w:t>
      </w:r>
      <w:r w:rsidRPr="002E604C">
        <w:rPr>
          <w:rFonts w:ascii="Arial" w:hAnsi="Arial" w:cs="Arial"/>
        </w:rPr>
        <w:t>player fines to the club in the expected time frame</w:t>
      </w:r>
      <w:r w:rsidR="002E604C">
        <w:rPr>
          <w:rFonts w:ascii="Arial" w:hAnsi="Arial" w:cs="Arial"/>
        </w:rPr>
        <w:t xml:space="preserve"> or when requested.</w:t>
      </w:r>
    </w:p>
    <w:p w:rsidR="00C33F55" w:rsidRPr="002E604C" w:rsidRDefault="005626C9" w:rsidP="00C33F55">
      <w:pPr>
        <w:numPr>
          <w:ilvl w:val="0"/>
          <w:numId w:val="17"/>
        </w:numPr>
        <w:rPr>
          <w:rFonts w:ascii="Arial" w:hAnsi="Arial" w:cs="Arial"/>
          <w:b/>
        </w:rPr>
      </w:pPr>
      <w:r w:rsidRPr="002E604C">
        <w:rPr>
          <w:rFonts w:ascii="Arial" w:hAnsi="Arial" w:cs="Arial"/>
        </w:rPr>
        <w:t>L</w:t>
      </w:r>
      <w:r w:rsidR="00C33F55" w:rsidRPr="002E604C">
        <w:rPr>
          <w:rFonts w:ascii="Arial" w:hAnsi="Arial" w:cs="Arial"/>
        </w:rPr>
        <w:t xml:space="preserve">ook after </w:t>
      </w:r>
      <w:r w:rsidR="002E604C" w:rsidRPr="002E604C">
        <w:rPr>
          <w:rFonts w:ascii="Arial" w:hAnsi="Arial" w:cs="Arial"/>
        </w:rPr>
        <w:t xml:space="preserve">all </w:t>
      </w:r>
      <w:r w:rsidR="00C33F55" w:rsidRPr="002E604C">
        <w:rPr>
          <w:rFonts w:ascii="Arial" w:hAnsi="Arial" w:cs="Arial"/>
        </w:rPr>
        <w:t>club supplied equipment</w:t>
      </w:r>
      <w:r w:rsidRPr="002E604C">
        <w:rPr>
          <w:rFonts w:ascii="Arial" w:hAnsi="Arial" w:cs="Arial"/>
        </w:rPr>
        <w:t>.</w:t>
      </w:r>
    </w:p>
    <w:p w:rsidR="00467C3E" w:rsidRPr="00BA1FD3" w:rsidRDefault="00467C3E">
      <w:pPr>
        <w:rPr>
          <w:rFonts w:ascii="Arial" w:hAnsi="Arial" w:cs="Arial"/>
          <w:sz w:val="22"/>
        </w:rPr>
      </w:pPr>
    </w:p>
    <w:p w:rsidR="00467C3E" w:rsidRPr="006013F6" w:rsidRDefault="00467C3E">
      <w:pPr>
        <w:pStyle w:val="Heading6"/>
        <w:rPr>
          <w:rFonts w:ascii="Arial" w:hAnsi="Arial" w:cs="Arial"/>
          <w:sz w:val="22"/>
          <w:u w:val="single"/>
        </w:rPr>
      </w:pPr>
      <w:r w:rsidRPr="006013F6">
        <w:rPr>
          <w:rFonts w:ascii="Arial" w:hAnsi="Arial" w:cs="Arial"/>
          <w:sz w:val="22"/>
          <w:u w:val="single"/>
        </w:rPr>
        <w:t>Obligations towards one’s own team</w:t>
      </w:r>
    </w:p>
    <w:p w:rsidR="00467C3E" w:rsidRPr="006013F6" w:rsidRDefault="00467C3E">
      <w:pPr>
        <w:rPr>
          <w:rFonts w:ascii="Arial" w:hAnsi="Arial" w:cs="Arial"/>
        </w:rPr>
      </w:pPr>
      <w:r w:rsidRPr="006013F6">
        <w:rPr>
          <w:rFonts w:ascii="Arial" w:hAnsi="Arial" w:cs="Arial"/>
        </w:rPr>
        <w:t xml:space="preserve">A </w:t>
      </w:r>
      <w:r w:rsidR="00D05D7E">
        <w:rPr>
          <w:rFonts w:ascii="Arial" w:hAnsi="Arial" w:cs="Arial"/>
        </w:rPr>
        <w:t>p</w:t>
      </w:r>
      <w:r w:rsidRPr="006013F6">
        <w:rPr>
          <w:rFonts w:ascii="Arial" w:hAnsi="Arial" w:cs="Arial"/>
        </w:rPr>
        <w:t>layer should:</w:t>
      </w:r>
    </w:p>
    <w:p w:rsidR="00467C3E" w:rsidRPr="006013F6" w:rsidRDefault="00467C3E">
      <w:pPr>
        <w:numPr>
          <w:ilvl w:val="0"/>
          <w:numId w:val="17"/>
        </w:numPr>
        <w:rPr>
          <w:rFonts w:ascii="Arial" w:hAnsi="Arial" w:cs="Arial"/>
          <w:b/>
        </w:rPr>
      </w:pPr>
      <w:r w:rsidRPr="006013F6">
        <w:rPr>
          <w:rFonts w:ascii="Arial" w:hAnsi="Arial" w:cs="Arial"/>
        </w:rPr>
        <w:t xml:space="preserve">Make every effort consistent with Fair Play and the Laws of the Game to help </w:t>
      </w:r>
      <w:r w:rsidR="00D05D7E">
        <w:rPr>
          <w:rFonts w:ascii="Arial" w:hAnsi="Arial" w:cs="Arial"/>
        </w:rPr>
        <w:t>their</w:t>
      </w:r>
      <w:r w:rsidRPr="006013F6">
        <w:rPr>
          <w:rFonts w:ascii="Arial" w:hAnsi="Arial" w:cs="Arial"/>
        </w:rPr>
        <w:t xml:space="preserve"> own team win</w:t>
      </w:r>
    </w:p>
    <w:p w:rsidR="00467C3E" w:rsidRPr="006013F6" w:rsidRDefault="00467C3E">
      <w:pPr>
        <w:numPr>
          <w:ilvl w:val="0"/>
          <w:numId w:val="17"/>
        </w:numPr>
        <w:rPr>
          <w:rFonts w:ascii="Arial" w:hAnsi="Arial" w:cs="Arial"/>
          <w:b/>
        </w:rPr>
      </w:pPr>
      <w:r w:rsidRPr="006013F6">
        <w:rPr>
          <w:rFonts w:ascii="Arial" w:hAnsi="Arial" w:cs="Arial"/>
        </w:rPr>
        <w:t xml:space="preserve">Resist any influence which might, or might be seen to, bring into question </w:t>
      </w:r>
      <w:r w:rsidR="00D05D7E">
        <w:rPr>
          <w:rFonts w:ascii="Arial" w:hAnsi="Arial" w:cs="Arial"/>
        </w:rPr>
        <w:t>their</w:t>
      </w:r>
      <w:r w:rsidRPr="006013F6">
        <w:rPr>
          <w:rFonts w:ascii="Arial" w:hAnsi="Arial" w:cs="Arial"/>
        </w:rPr>
        <w:t xml:space="preserve"> commitment to the team winning</w:t>
      </w:r>
    </w:p>
    <w:p w:rsidR="00467C3E" w:rsidRPr="00BA1FD3" w:rsidRDefault="00467C3E">
      <w:pPr>
        <w:rPr>
          <w:rFonts w:ascii="Arial" w:hAnsi="Arial" w:cs="Arial"/>
          <w:sz w:val="22"/>
        </w:rPr>
      </w:pPr>
    </w:p>
    <w:p w:rsidR="00467C3E" w:rsidRPr="006013F6" w:rsidRDefault="00467C3E">
      <w:pPr>
        <w:pStyle w:val="Heading6"/>
        <w:rPr>
          <w:rFonts w:ascii="Arial" w:hAnsi="Arial" w:cs="Arial"/>
          <w:sz w:val="22"/>
          <w:u w:val="single"/>
        </w:rPr>
      </w:pPr>
      <w:r w:rsidRPr="006013F6">
        <w:rPr>
          <w:rFonts w:ascii="Arial" w:hAnsi="Arial" w:cs="Arial"/>
          <w:sz w:val="22"/>
          <w:u w:val="single"/>
        </w:rPr>
        <w:t>Respect for the Laws of the Game and Competition Rules</w:t>
      </w:r>
    </w:p>
    <w:p w:rsidR="00467C3E" w:rsidRPr="006013F6" w:rsidRDefault="00467C3E">
      <w:pPr>
        <w:rPr>
          <w:rFonts w:ascii="Arial" w:hAnsi="Arial" w:cs="Arial"/>
        </w:rPr>
      </w:pPr>
      <w:r w:rsidRPr="006013F6">
        <w:rPr>
          <w:rFonts w:ascii="Arial" w:hAnsi="Arial" w:cs="Arial"/>
        </w:rPr>
        <w:t>A player should:</w:t>
      </w:r>
    </w:p>
    <w:p w:rsidR="00467C3E" w:rsidRPr="006013F6" w:rsidRDefault="00467C3E">
      <w:pPr>
        <w:numPr>
          <w:ilvl w:val="0"/>
          <w:numId w:val="18"/>
        </w:numPr>
        <w:rPr>
          <w:rFonts w:ascii="Arial" w:hAnsi="Arial" w:cs="Arial"/>
        </w:rPr>
      </w:pPr>
      <w:r w:rsidRPr="006013F6">
        <w:rPr>
          <w:rFonts w:ascii="Arial" w:hAnsi="Arial" w:cs="Arial"/>
        </w:rPr>
        <w:t>Know and abide by the laws, rules and spirit of the game, and the competition rules</w:t>
      </w:r>
    </w:p>
    <w:p w:rsidR="00467C3E" w:rsidRPr="006013F6" w:rsidRDefault="00467C3E">
      <w:pPr>
        <w:numPr>
          <w:ilvl w:val="0"/>
          <w:numId w:val="18"/>
        </w:numPr>
        <w:rPr>
          <w:rFonts w:ascii="Arial" w:hAnsi="Arial" w:cs="Arial"/>
        </w:rPr>
      </w:pPr>
      <w:r w:rsidRPr="006013F6">
        <w:rPr>
          <w:rFonts w:ascii="Arial" w:hAnsi="Arial" w:cs="Arial"/>
        </w:rPr>
        <w:t>Accept success and failure, victory and defeat, equally</w:t>
      </w:r>
    </w:p>
    <w:p w:rsidR="00467C3E" w:rsidRPr="006013F6" w:rsidRDefault="00467C3E">
      <w:pPr>
        <w:rPr>
          <w:rFonts w:ascii="Arial" w:hAnsi="Arial" w:cs="Arial"/>
        </w:rPr>
      </w:pPr>
    </w:p>
    <w:p w:rsidR="00467C3E" w:rsidRPr="006013F6" w:rsidRDefault="00467C3E">
      <w:pPr>
        <w:pStyle w:val="Heading6"/>
        <w:rPr>
          <w:rFonts w:ascii="Arial" w:hAnsi="Arial" w:cs="Arial"/>
          <w:sz w:val="22"/>
          <w:u w:val="single"/>
        </w:rPr>
      </w:pPr>
      <w:r w:rsidRPr="006013F6">
        <w:rPr>
          <w:rFonts w:ascii="Arial" w:hAnsi="Arial" w:cs="Arial"/>
          <w:sz w:val="22"/>
          <w:u w:val="single"/>
        </w:rPr>
        <w:t>Respect towards Opponents</w:t>
      </w:r>
    </w:p>
    <w:p w:rsidR="00467C3E" w:rsidRPr="006013F6" w:rsidRDefault="00467C3E">
      <w:pPr>
        <w:rPr>
          <w:rFonts w:ascii="Arial" w:hAnsi="Arial" w:cs="Arial"/>
        </w:rPr>
      </w:pPr>
      <w:r w:rsidRPr="006013F6">
        <w:rPr>
          <w:rFonts w:ascii="Arial" w:hAnsi="Arial" w:cs="Arial"/>
        </w:rPr>
        <w:t>A player should:</w:t>
      </w:r>
    </w:p>
    <w:p w:rsidR="00467C3E" w:rsidRPr="006013F6" w:rsidRDefault="00467C3E">
      <w:pPr>
        <w:numPr>
          <w:ilvl w:val="0"/>
          <w:numId w:val="23"/>
        </w:numPr>
        <w:rPr>
          <w:rFonts w:ascii="Arial" w:hAnsi="Arial" w:cs="Arial"/>
        </w:rPr>
      </w:pPr>
      <w:r w:rsidRPr="006013F6">
        <w:rPr>
          <w:rFonts w:ascii="Arial" w:hAnsi="Arial" w:cs="Arial"/>
        </w:rPr>
        <w:t>Treat opponents with due respect at all times, irrespective of the result of the game</w:t>
      </w:r>
    </w:p>
    <w:p w:rsidR="00467C3E" w:rsidRPr="006013F6" w:rsidRDefault="00467C3E">
      <w:pPr>
        <w:numPr>
          <w:ilvl w:val="0"/>
          <w:numId w:val="23"/>
        </w:numPr>
        <w:rPr>
          <w:rFonts w:ascii="Arial" w:hAnsi="Arial" w:cs="Arial"/>
        </w:rPr>
      </w:pPr>
      <w:r w:rsidRPr="006013F6">
        <w:rPr>
          <w:rFonts w:ascii="Arial" w:hAnsi="Arial" w:cs="Arial"/>
        </w:rPr>
        <w:t>Safeguard the physical fitness of opponents, avoid violence and rough play, and help injured opponents</w:t>
      </w:r>
    </w:p>
    <w:p w:rsidR="00467C3E" w:rsidRPr="00BA1FD3" w:rsidRDefault="00467C3E">
      <w:pPr>
        <w:rPr>
          <w:rFonts w:ascii="Arial" w:hAnsi="Arial" w:cs="Arial"/>
          <w:sz w:val="22"/>
        </w:rPr>
      </w:pPr>
    </w:p>
    <w:p w:rsidR="00467C3E" w:rsidRPr="006013F6" w:rsidRDefault="00467C3E">
      <w:pPr>
        <w:pStyle w:val="Heading3"/>
        <w:rPr>
          <w:rFonts w:ascii="Arial" w:hAnsi="Arial" w:cs="Arial"/>
          <w:sz w:val="22"/>
          <w:u w:val="single"/>
        </w:rPr>
      </w:pPr>
      <w:r w:rsidRPr="006013F6">
        <w:rPr>
          <w:rFonts w:ascii="Arial" w:hAnsi="Arial" w:cs="Arial"/>
          <w:sz w:val="22"/>
          <w:u w:val="single"/>
        </w:rPr>
        <w:t>Respect towards the Match Officials</w:t>
      </w:r>
    </w:p>
    <w:p w:rsidR="00467C3E" w:rsidRPr="006013F6" w:rsidRDefault="00467C3E">
      <w:pPr>
        <w:rPr>
          <w:rFonts w:ascii="Arial" w:hAnsi="Arial" w:cs="Arial"/>
        </w:rPr>
      </w:pPr>
      <w:r w:rsidRPr="006013F6">
        <w:rPr>
          <w:rFonts w:ascii="Arial" w:hAnsi="Arial" w:cs="Arial"/>
        </w:rPr>
        <w:t>A player should:</w:t>
      </w:r>
    </w:p>
    <w:p w:rsidR="00467C3E" w:rsidRPr="006013F6" w:rsidRDefault="00467C3E">
      <w:pPr>
        <w:numPr>
          <w:ilvl w:val="0"/>
          <w:numId w:val="24"/>
        </w:numPr>
        <w:rPr>
          <w:rFonts w:ascii="Arial" w:hAnsi="Arial" w:cs="Arial"/>
        </w:rPr>
      </w:pPr>
      <w:r w:rsidRPr="006013F6">
        <w:rPr>
          <w:rFonts w:ascii="Arial" w:hAnsi="Arial" w:cs="Arial"/>
        </w:rPr>
        <w:t>Accept the decision of the Match Official without protest</w:t>
      </w:r>
    </w:p>
    <w:p w:rsidR="00467C3E" w:rsidRPr="006013F6" w:rsidRDefault="00467C3E">
      <w:pPr>
        <w:numPr>
          <w:ilvl w:val="0"/>
          <w:numId w:val="24"/>
        </w:numPr>
        <w:rPr>
          <w:rFonts w:ascii="Arial" w:hAnsi="Arial" w:cs="Arial"/>
        </w:rPr>
      </w:pPr>
      <w:r w:rsidRPr="006013F6">
        <w:rPr>
          <w:rFonts w:ascii="Arial" w:hAnsi="Arial" w:cs="Arial"/>
        </w:rPr>
        <w:t>Av</w:t>
      </w:r>
      <w:r w:rsidR="00D05D7E">
        <w:rPr>
          <w:rFonts w:ascii="Arial" w:hAnsi="Arial" w:cs="Arial"/>
        </w:rPr>
        <w:t>o</w:t>
      </w:r>
      <w:r w:rsidRPr="006013F6">
        <w:rPr>
          <w:rFonts w:ascii="Arial" w:hAnsi="Arial" w:cs="Arial"/>
        </w:rPr>
        <w:t>id words or actions which may mislead a Match Official</w:t>
      </w:r>
    </w:p>
    <w:p w:rsidR="00467C3E" w:rsidRPr="006013F6" w:rsidRDefault="00467C3E">
      <w:pPr>
        <w:numPr>
          <w:ilvl w:val="0"/>
          <w:numId w:val="24"/>
        </w:numPr>
        <w:rPr>
          <w:rFonts w:ascii="Arial" w:hAnsi="Arial" w:cs="Arial"/>
        </w:rPr>
      </w:pPr>
      <w:r w:rsidRPr="006013F6">
        <w:rPr>
          <w:rFonts w:ascii="Arial" w:hAnsi="Arial" w:cs="Arial"/>
        </w:rPr>
        <w:t>Show due respect towards Match Officials</w:t>
      </w:r>
    </w:p>
    <w:p w:rsidR="00467C3E" w:rsidRPr="00BA1FD3" w:rsidRDefault="00467C3E">
      <w:pPr>
        <w:rPr>
          <w:rFonts w:ascii="Arial" w:hAnsi="Arial" w:cs="Arial"/>
          <w:sz w:val="22"/>
        </w:rPr>
      </w:pPr>
    </w:p>
    <w:p w:rsidR="00467C3E" w:rsidRPr="006013F6" w:rsidRDefault="00467C3E">
      <w:pPr>
        <w:pStyle w:val="Heading6"/>
        <w:rPr>
          <w:rFonts w:ascii="Arial" w:hAnsi="Arial" w:cs="Arial"/>
          <w:sz w:val="22"/>
          <w:u w:val="single"/>
        </w:rPr>
      </w:pPr>
      <w:r w:rsidRPr="006013F6">
        <w:rPr>
          <w:rFonts w:ascii="Arial" w:hAnsi="Arial" w:cs="Arial"/>
          <w:sz w:val="22"/>
          <w:u w:val="single"/>
        </w:rPr>
        <w:t>Respect towards Team Officials</w:t>
      </w:r>
    </w:p>
    <w:p w:rsidR="00467C3E" w:rsidRPr="006013F6" w:rsidRDefault="00467C3E">
      <w:pPr>
        <w:rPr>
          <w:rFonts w:ascii="Arial" w:hAnsi="Arial" w:cs="Arial"/>
        </w:rPr>
      </w:pPr>
      <w:r w:rsidRPr="006013F6">
        <w:rPr>
          <w:rFonts w:ascii="Arial" w:hAnsi="Arial" w:cs="Arial"/>
        </w:rPr>
        <w:t>A player should:</w:t>
      </w:r>
    </w:p>
    <w:p w:rsidR="00467C3E" w:rsidRPr="006013F6" w:rsidRDefault="00467C3E">
      <w:pPr>
        <w:numPr>
          <w:ilvl w:val="0"/>
          <w:numId w:val="25"/>
        </w:numPr>
        <w:rPr>
          <w:rFonts w:ascii="Arial" w:hAnsi="Arial" w:cs="Arial"/>
        </w:rPr>
      </w:pPr>
      <w:r w:rsidRPr="006013F6">
        <w:rPr>
          <w:rFonts w:ascii="Arial" w:hAnsi="Arial" w:cs="Arial"/>
        </w:rPr>
        <w:t>Abide by the instructions of their coach and Team Officials, provided they do not contradict the spirit of this code</w:t>
      </w:r>
    </w:p>
    <w:p w:rsidR="006B7595" w:rsidRDefault="00467C3E" w:rsidP="006B7595">
      <w:pPr>
        <w:numPr>
          <w:ilvl w:val="0"/>
          <w:numId w:val="25"/>
        </w:numPr>
        <w:rPr>
          <w:rFonts w:ascii="Arial" w:hAnsi="Arial" w:cs="Arial"/>
          <w:b/>
        </w:rPr>
      </w:pPr>
      <w:r w:rsidRPr="006013F6">
        <w:rPr>
          <w:rFonts w:ascii="Arial" w:hAnsi="Arial" w:cs="Arial"/>
        </w:rPr>
        <w:t>Show due respect towards the Team Officials of the opposition</w:t>
      </w:r>
    </w:p>
    <w:p w:rsidR="00662F4E" w:rsidRDefault="00662F4E" w:rsidP="006B7595">
      <w:pPr>
        <w:rPr>
          <w:rFonts w:ascii="Arial" w:hAnsi="Arial" w:cs="Arial"/>
          <w:b/>
          <w:bCs/>
          <w:sz w:val="22"/>
        </w:rPr>
      </w:pPr>
    </w:p>
    <w:p w:rsidR="006B7595" w:rsidRPr="006013F6" w:rsidRDefault="006B7595" w:rsidP="006B7595">
      <w:pPr>
        <w:rPr>
          <w:rFonts w:ascii="Arial" w:hAnsi="Arial" w:cs="Arial"/>
          <w:b/>
        </w:rPr>
      </w:pPr>
      <w:r w:rsidRPr="006B7595">
        <w:rPr>
          <w:rFonts w:ascii="Arial" w:hAnsi="Arial" w:cs="Arial"/>
          <w:b/>
          <w:bCs/>
          <w:sz w:val="22"/>
        </w:rPr>
        <w:t>Breach of any of the above regulations may result in AFC Aldermaston requesting the p</w:t>
      </w:r>
      <w:r w:rsidR="00256AE1">
        <w:rPr>
          <w:rFonts w:ascii="Arial" w:hAnsi="Arial" w:cs="Arial"/>
          <w:b/>
          <w:bCs/>
          <w:sz w:val="22"/>
        </w:rPr>
        <w:t>layer’s</w:t>
      </w:r>
      <w:r w:rsidRPr="006B7595">
        <w:rPr>
          <w:rFonts w:ascii="Arial" w:hAnsi="Arial" w:cs="Arial"/>
          <w:b/>
          <w:bCs/>
          <w:sz w:val="22"/>
        </w:rPr>
        <w:t xml:space="preserve"> removal from the club.</w:t>
      </w:r>
    </w:p>
    <w:p w:rsidR="006013F6" w:rsidRDefault="006013F6" w:rsidP="006013F6">
      <w:pPr>
        <w:rPr>
          <w:rFonts w:ascii="Arial" w:hAnsi="Arial" w:cs="Arial"/>
          <w:sz w:val="22"/>
        </w:rPr>
      </w:pPr>
    </w:p>
    <w:p w:rsidR="004852EC" w:rsidRDefault="004852EC" w:rsidP="006013F6">
      <w:pPr>
        <w:pStyle w:val="Heading2"/>
        <w:jc w:val="left"/>
        <w:rPr>
          <w:rFonts w:ascii="Arial" w:hAnsi="Arial" w:cs="Arial"/>
          <w:sz w:val="24"/>
          <w:szCs w:val="24"/>
        </w:rPr>
      </w:pPr>
    </w:p>
    <w:p w:rsidR="004852EC" w:rsidRDefault="004852EC" w:rsidP="004852EC"/>
    <w:p w:rsidR="004852EC" w:rsidRDefault="004852EC" w:rsidP="004852EC"/>
    <w:p w:rsidR="004852EC" w:rsidRDefault="004852EC" w:rsidP="004852EC"/>
    <w:p w:rsidR="004852EC" w:rsidRDefault="004852EC" w:rsidP="004852EC"/>
    <w:p w:rsidR="004852EC" w:rsidRPr="004852EC" w:rsidRDefault="004852EC" w:rsidP="004852EC">
      <w:pPr>
        <w:rPr>
          <w:rFonts w:ascii="Arial" w:hAnsi="Arial" w:cs="Arial"/>
          <w:b/>
          <w:bCs/>
          <w:sz w:val="28"/>
          <w:szCs w:val="28"/>
        </w:rPr>
      </w:pPr>
      <w:r>
        <w:rPr>
          <w:rFonts w:ascii="Arial" w:hAnsi="Arial" w:cs="Arial"/>
          <w:b/>
          <w:bCs/>
          <w:sz w:val="28"/>
          <w:szCs w:val="28"/>
        </w:rPr>
        <w:lastRenderedPageBreak/>
        <w:t>Signature Sheet.</w:t>
      </w:r>
    </w:p>
    <w:p w:rsidR="004852EC" w:rsidRPr="004852EC" w:rsidRDefault="004852EC" w:rsidP="004852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379"/>
        <w:gridCol w:w="3380"/>
      </w:tblGrid>
      <w:tr w:rsidR="004852EC" w:rsidRPr="00A74F87" w:rsidTr="006653EF">
        <w:trPr>
          <w:trHeight w:val="567"/>
        </w:trPr>
        <w:tc>
          <w:tcPr>
            <w:tcW w:w="3379" w:type="dxa"/>
            <w:shd w:val="clear" w:color="auto" w:fill="auto"/>
          </w:tcPr>
          <w:p w:rsidR="004852EC" w:rsidRPr="00A74F87" w:rsidRDefault="004852EC" w:rsidP="006653EF">
            <w:pPr>
              <w:rPr>
                <w:rFonts w:ascii="Arial" w:hAnsi="Arial" w:cs="Arial"/>
                <w:b/>
                <w:bCs/>
                <w:sz w:val="24"/>
                <w:szCs w:val="24"/>
              </w:rPr>
            </w:pPr>
            <w:r w:rsidRPr="00A74F87">
              <w:rPr>
                <w:rFonts w:ascii="Arial" w:hAnsi="Arial" w:cs="Arial"/>
                <w:b/>
                <w:bCs/>
                <w:sz w:val="24"/>
                <w:szCs w:val="24"/>
              </w:rPr>
              <w:t>Full Name</w:t>
            </w:r>
          </w:p>
        </w:tc>
        <w:tc>
          <w:tcPr>
            <w:tcW w:w="3379" w:type="dxa"/>
            <w:shd w:val="clear" w:color="auto" w:fill="auto"/>
          </w:tcPr>
          <w:p w:rsidR="004852EC" w:rsidRPr="00A74F87" w:rsidRDefault="004852EC" w:rsidP="006653EF">
            <w:pPr>
              <w:rPr>
                <w:rFonts w:ascii="Arial" w:hAnsi="Arial" w:cs="Arial"/>
                <w:b/>
                <w:bCs/>
                <w:sz w:val="24"/>
                <w:szCs w:val="24"/>
              </w:rPr>
            </w:pPr>
            <w:r w:rsidRPr="00A74F87">
              <w:rPr>
                <w:rFonts w:ascii="Arial" w:hAnsi="Arial" w:cs="Arial"/>
                <w:b/>
                <w:bCs/>
                <w:sz w:val="24"/>
                <w:szCs w:val="24"/>
              </w:rPr>
              <w:t>Signature</w:t>
            </w:r>
          </w:p>
        </w:tc>
        <w:tc>
          <w:tcPr>
            <w:tcW w:w="3380" w:type="dxa"/>
            <w:shd w:val="clear" w:color="auto" w:fill="auto"/>
          </w:tcPr>
          <w:p w:rsidR="004852EC" w:rsidRPr="00A74F87" w:rsidRDefault="004852EC" w:rsidP="006653EF">
            <w:pPr>
              <w:rPr>
                <w:rFonts w:ascii="Arial" w:hAnsi="Arial" w:cs="Arial"/>
                <w:b/>
                <w:bCs/>
                <w:sz w:val="24"/>
                <w:szCs w:val="24"/>
              </w:rPr>
            </w:pPr>
            <w:r w:rsidRPr="00A74F87">
              <w:rPr>
                <w:rFonts w:ascii="Arial" w:hAnsi="Arial" w:cs="Arial"/>
                <w:b/>
                <w:bCs/>
                <w:sz w:val="24"/>
                <w:szCs w:val="24"/>
              </w:rPr>
              <w:t>Date</w:t>
            </w:r>
          </w:p>
        </w:tc>
      </w:tr>
      <w:tr w:rsidR="004852EC" w:rsidTr="006653EF">
        <w:trPr>
          <w:trHeight w:val="567"/>
        </w:trPr>
        <w:tc>
          <w:tcPr>
            <w:tcW w:w="3379" w:type="dxa"/>
            <w:shd w:val="clear" w:color="auto" w:fill="auto"/>
          </w:tcPr>
          <w:p w:rsidR="004852EC" w:rsidRDefault="004852EC" w:rsidP="006653EF"/>
        </w:tc>
        <w:tc>
          <w:tcPr>
            <w:tcW w:w="3379" w:type="dxa"/>
            <w:shd w:val="clear" w:color="auto" w:fill="auto"/>
          </w:tcPr>
          <w:p w:rsidR="004852EC" w:rsidRDefault="004852EC" w:rsidP="006653EF"/>
        </w:tc>
        <w:tc>
          <w:tcPr>
            <w:tcW w:w="3380" w:type="dxa"/>
            <w:shd w:val="clear" w:color="auto" w:fill="auto"/>
          </w:tcPr>
          <w:p w:rsidR="004852EC" w:rsidRDefault="004852EC" w:rsidP="006653EF"/>
        </w:tc>
      </w:tr>
      <w:tr w:rsidR="004852EC" w:rsidTr="006653EF">
        <w:trPr>
          <w:trHeight w:val="567"/>
        </w:trPr>
        <w:tc>
          <w:tcPr>
            <w:tcW w:w="3379" w:type="dxa"/>
            <w:shd w:val="clear" w:color="auto" w:fill="auto"/>
          </w:tcPr>
          <w:p w:rsidR="004852EC" w:rsidRDefault="004852EC" w:rsidP="006653EF"/>
        </w:tc>
        <w:tc>
          <w:tcPr>
            <w:tcW w:w="3379" w:type="dxa"/>
            <w:shd w:val="clear" w:color="auto" w:fill="auto"/>
          </w:tcPr>
          <w:p w:rsidR="004852EC" w:rsidRDefault="004852EC" w:rsidP="006653EF"/>
        </w:tc>
        <w:tc>
          <w:tcPr>
            <w:tcW w:w="3380" w:type="dxa"/>
            <w:shd w:val="clear" w:color="auto" w:fill="auto"/>
          </w:tcPr>
          <w:p w:rsidR="004852EC" w:rsidRDefault="004852EC" w:rsidP="006653EF"/>
        </w:tc>
      </w:tr>
      <w:tr w:rsidR="004852EC" w:rsidTr="006653EF">
        <w:trPr>
          <w:trHeight w:val="567"/>
        </w:trPr>
        <w:tc>
          <w:tcPr>
            <w:tcW w:w="3379" w:type="dxa"/>
            <w:shd w:val="clear" w:color="auto" w:fill="auto"/>
          </w:tcPr>
          <w:p w:rsidR="004852EC" w:rsidRDefault="004852EC" w:rsidP="006653EF"/>
        </w:tc>
        <w:tc>
          <w:tcPr>
            <w:tcW w:w="3379" w:type="dxa"/>
            <w:shd w:val="clear" w:color="auto" w:fill="auto"/>
          </w:tcPr>
          <w:p w:rsidR="004852EC" w:rsidRDefault="004852EC" w:rsidP="006653EF"/>
        </w:tc>
        <w:tc>
          <w:tcPr>
            <w:tcW w:w="3380" w:type="dxa"/>
            <w:shd w:val="clear" w:color="auto" w:fill="auto"/>
          </w:tcPr>
          <w:p w:rsidR="004852EC" w:rsidRDefault="004852EC" w:rsidP="006653EF"/>
        </w:tc>
      </w:tr>
      <w:tr w:rsidR="004852EC" w:rsidTr="006653EF">
        <w:trPr>
          <w:trHeight w:val="567"/>
        </w:trPr>
        <w:tc>
          <w:tcPr>
            <w:tcW w:w="3379" w:type="dxa"/>
            <w:shd w:val="clear" w:color="auto" w:fill="auto"/>
          </w:tcPr>
          <w:p w:rsidR="004852EC" w:rsidRDefault="004852EC" w:rsidP="006653EF"/>
        </w:tc>
        <w:tc>
          <w:tcPr>
            <w:tcW w:w="3379" w:type="dxa"/>
            <w:shd w:val="clear" w:color="auto" w:fill="auto"/>
          </w:tcPr>
          <w:p w:rsidR="004852EC" w:rsidRDefault="004852EC" w:rsidP="006653EF"/>
        </w:tc>
        <w:tc>
          <w:tcPr>
            <w:tcW w:w="3380" w:type="dxa"/>
            <w:shd w:val="clear" w:color="auto" w:fill="auto"/>
          </w:tcPr>
          <w:p w:rsidR="004852EC" w:rsidRDefault="004852EC" w:rsidP="006653EF"/>
        </w:tc>
      </w:tr>
      <w:tr w:rsidR="004852EC" w:rsidTr="006653EF">
        <w:trPr>
          <w:trHeight w:val="567"/>
        </w:trPr>
        <w:tc>
          <w:tcPr>
            <w:tcW w:w="3379" w:type="dxa"/>
            <w:shd w:val="clear" w:color="auto" w:fill="auto"/>
          </w:tcPr>
          <w:p w:rsidR="004852EC" w:rsidRDefault="004852EC" w:rsidP="006653EF"/>
        </w:tc>
        <w:tc>
          <w:tcPr>
            <w:tcW w:w="3379" w:type="dxa"/>
            <w:shd w:val="clear" w:color="auto" w:fill="auto"/>
          </w:tcPr>
          <w:p w:rsidR="004852EC" w:rsidRDefault="004852EC" w:rsidP="006653EF"/>
        </w:tc>
        <w:tc>
          <w:tcPr>
            <w:tcW w:w="3380" w:type="dxa"/>
            <w:shd w:val="clear" w:color="auto" w:fill="auto"/>
          </w:tcPr>
          <w:p w:rsidR="004852EC" w:rsidRDefault="004852EC" w:rsidP="006653EF"/>
        </w:tc>
      </w:tr>
      <w:tr w:rsidR="004852EC" w:rsidTr="006653EF">
        <w:trPr>
          <w:trHeight w:val="567"/>
        </w:trPr>
        <w:tc>
          <w:tcPr>
            <w:tcW w:w="3379" w:type="dxa"/>
            <w:shd w:val="clear" w:color="auto" w:fill="auto"/>
          </w:tcPr>
          <w:p w:rsidR="004852EC" w:rsidRDefault="004852EC" w:rsidP="006653EF"/>
        </w:tc>
        <w:tc>
          <w:tcPr>
            <w:tcW w:w="3379" w:type="dxa"/>
            <w:shd w:val="clear" w:color="auto" w:fill="auto"/>
          </w:tcPr>
          <w:p w:rsidR="004852EC" w:rsidRDefault="004852EC" w:rsidP="006653EF"/>
        </w:tc>
        <w:tc>
          <w:tcPr>
            <w:tcW w:w="3380" w:type="dxa"/>
            <w:shd w:val="clear" w:color="auto" w:fill="auto"/>
          </w:tcPr>
          <w:p w:rsidR="004852EC" w:rsidRDefault="004852EC" w:rsidP="006653EF"/>
        </w:tc>
      </w:tr>
      <w:tr w:rsidR="004852EC" w:rsidTr="006653EF">
        <w:trPr>
          <w:trHeight w:val="567"/>
        </w:trPr>
        <w:tc>
          <w:tcPr>
            <w:tcW w:w="3379" w:type="dxa"/>
            <w:shd w:val="clear" w:color="auto" w:fill="auto"/>
          </w:tcPr>
          <w:p w:rsidR="004852EC" w:rsidRDefault="004852EC" w:rsidP="006653EF"/>
        </w:tc>
        <w:tc>
          <w:tcPr>
            <w:tcW w:w="3379" w:type="dxa"/>
            <w:shd w:val="clear" w:color="auto" w:fill="auto"/>
          </w:tcPr>
          <w:p w:rsidR="004852EC" w:rsidRDefault="004852EC" w:rsidP="006653EF"/>
        </w:tc>
        <w:tc>
          <w:tcPr>
            <w:tcW w:w="3380" w:type="dxa"/>
            <w:shd w:val="clear" w:color="auto" w:fill="auto"/>
          </w:tcPr>
          <w:p w:rsidR="004852EC" w:rsidRDefault="004852EC" w:rsidP="006653EF"/>
        </w:tc>
      </w:tr>
      <w:tr w:rsidR="004852EC" w:rsidTr="006653EF">
        <w:trPr>
          <w:trHeight w:val="567"/>
        </w:trPr>
        <w:tc>
          <w:tcPr>
            <w:tcW w:w="3379" w:type="dxa"/>
            <w:shd w:val="clear" w:color="auto" w:fill="auto"/>
          </w:tcPr>
          <w:p w:rsidR="004852EC" w:rsidRDefault="004852EC" w:rsidP="006653EF"/>
        </w:tc>
        <w:tc>
          <w:tcPr>
            <w:tcW w:w="3379" w:type="dxa"/>
            <w:shd w:val="clear" w:color="auto" w:fill="auto"/>
          </w:tcPr>
          <w:p w:rsidR="004852EC" w:rsidRDefault="004852EC" w:rsidP="006653EF"/>
        </w:tc>
        <w:tc>
          <w:tcPr>
            <w:tcW w:w="3380" w:type="dxa"/>
            <w:shd w:val="clear" w:color="auto" w:fill="auto"/>
          </w:tcPr>
          <w:p w:rsidR="004852EC" w:rsidRDefault="004852EC" w:rsidP="006653EF"/>
        </w:tc>
      </w:tr>
      <w:tr w:rsidR="004852EC" w:rsidTr="006653EF">
        <w:trPr>
          <w:trHeight w:val="567"/>
        </w:trPr>
        <w:tc>
          <w:tcPr>
            <w:tcW w:w="3379" w:type="dxa"/>
            <w:shd w:val="clear" w:color="auto" w:fill="auto"/>
          </w:tcPr>
          <w:p w:rsidR="004852EC" w:rsidRDefault="004852EC" w:rsidP="006653EF"/>
        </w:tc>
        <w:tc>
          <w:tcPr>
            <w:tcW w:w="3379" w:type="dxa"/>
            <w:shd w:val="clear" w:color="auto" w:fill="auto"/>
          </w:tcPr>
          <w:p w:rsidR="004852EC" w:rsidRDefault="004852EC" w:rsidP="006653EF"/>
        </w:tc>
        <w:tc>
          <w:tcPr>
            <w:tcW w:w="3380" w:type="dxa"/>
            <w:shd w:val="clear" w:color="auto" w:fill="auto"/>
          </w:tcPr>
          <w:p w:rsidR="004852EC" w:rsidRDefault="004852EC" w:rsidP="006653EF"/>
        </w:tc>
      </w:tr>
      <w:tr w:rsidR="004852EC" w:rsidTr="006653EF">
        <w:trPr>
          <w:trHeight w:val="567"/>
        </w:trPr>
        <w:tc>
          <w:tcPr>
            <w:tcW w:w="3379" w:type="dxa"/>
            <w:shd w:val="clear" w:color="auto" w:fill="auto"/>
          </w:tcPr>
          <w:p w:rsidR="004852EC" w:rsidRDefault="004852EC" w:rsidP="006653EF"/>
        </w:tc>
        <w:tc>
          <w:tcPr>
            <w:tcW w:w="3379" w:type="dxa"/>
            <w:shd w:val="clear" w:color="auto" w:fill="auto"/>
          </w:tcPr>
          <w:p w:rsidR="004852EC" w:rsidRDefault="004852EC" w:rsidP="006653EF"/>
        </w:tc>
        <w:tc>
          <w:tcPr>
            <w:tcW w:w="3380" w:type="dxa"/>
            <w:shd w:val="clear" w:color="auto" w:fill="auto"/>
          </w:tcPr>
          <w:p w:rsidR="004852EC" w:rsidRDefault="004852EC" w:rsidP="006653EF"/>
        </w:tc>
      </w:tr>
      <w:tr w:rsidR="004852EC" w:rsidTr="006653EF">
        <w:trPr>
          <w:trHeight w:val="567"/>
        </w:trPr>
        <w:tc>
          <w:tcPr>
            <w:tcW w:w="3379" w:type="dxa"/>
            <w:shd w:val="clear" w:color="auto" w:fill="auto"/>
          </w:tcPr>
          <w:p w:rsidR="004852EC" w:rsidRDefault="004852EC" w:rsidP="006653EF"/>
        </w:tc>
        <w:tc>
          <w:tcPr>
            <w:tcW w:w="3379" w:type="dxa"/>
            <w:shd w:val="clear" w:color="auto" w:fill="auto"/>
          </w:tcPr>
          <w:p w:rsidR="004852EC" w:rsidRDefault="004852EC" w:rsidP="006653EF"/>
        </w:tc>
        <w:tc>
          <w:tcPr>
            <w:tcW w:w="3380" w:type="dxa"/>
            <w:shd w:val="clear" w:color="auto" w:fill="auto"/>
          </w:tcPr>
          <w:p w:rsidR="004852EC" w:rsidRDefault="004852EC" w:rsidP="006653EF"/>
        </w:tc>
      </w:tr>
      <w:tr w:rsidR="004852EC" w:rsidTr="006653EF">
        <w:trPr>
          <w:trHeight w:val="567"/>
        </w:trPr>
        <w:tc>
          <w:tcPr>
            <w:tcW w:w="3379" w:type="dxa"/>
            <w:shd w:val="clear" w:color="auto" w:fill="auto"/>
          </w:tcPr>
          <w:p w:rsidR="004852EC" w:rsidRDefault="004852EC" w:rsidP="006653EF"/>
        </w:tc>
        <w:tc>
          <w:tcPr>
            <w:tcW w:w="3379" w:type="dxa"/>
            <w:shd w:val="clear" w:color="auto" w:fill="auto"/>
          </w:tcPr>
          <w:p w:rsidR="004852EC" w:rsidRDefault="004852EC" w:rsidP="006653EF"/>
        </w:tc>
        <w:tc>
          <w:tcPr>
            <w:tcW w:w="3380" w:type="dxa"/>
            <w:shd w:val="clear" w:color="auto" w:fill="auto"/>
          </w:tcPr>
          <w:p w:rsidR="004852EC" w:rsidRDefault="004852EC" w:rsidP="006653EF"/>
        </w:tc>
      </w:tr>
      <w:tr w:rsidR="004852EC" w:rsidTr="006653EF">
        <w:trPr>
          <w:trHeight w:val="567"/>
        </w:trPr>
        <w:tc>
          <w:tcPr>
            <w:tcW w:w="3379" w:type="dxa"/>
            <w:shd w:val="clear" w:color="auto" w:fill="auto"/>
          </w:tcPr>
          <w:p w:rsidR="004852EC" w:rsidRDefault="004852EC" w:rsidP="006653EF"/>
        </w:tc>
        <w:tc>
          <w:tcPr>
            <w:tcW w:w="3379" w:type="dxa"/>
            <w:shd w:val="clear" w:color="auto" w:fill="auto"/>
          </w:tcPr>
          <w:p w:rsidR="004852EC" w:rsidRDefault="004852EC" w:rsidP="006653EF"/>
        </w:tc>
        <w:tc>
          <w:tcPr>
            <w:tcW w:w="3380" w:type="dxa"/>
            <w:shd w:val="clear" w:color="auto" w:fill="auto"/>
          </w:tcPr>
          <w:p w:rsidR="004852EC" w:rsidRDefault="004852EC" w:rsidP="006653EF"/>
        </w:tc>
      </w:tr>
      <w:tr w:rsidR="004852EC" w:rsidTr="006653EF">
        <w:trPr>
          <w:trHeight w:val="567"/>
        </w:trPr>
        <w:tc>
          <w:tcPr>
            <w:tcW w:w="3379" w:type="dxa"/>
            <w:shd w:val="clear" w:color="auto" w:fill="auto"/>
          </w:tcPr>
          <w:p w:rsidR="004852EC" w:rsidRDefault="004852EC" w:rsidP="006653EF"/>
        </w:tc>
        <w:tc>
          <w:tcPr>
            <w:tcW w:w="3379" w:type="dxa"/>
            <w:shd w:val="clear" w:color="auto" w:fill="auto"/>
          </w:tcPr>
          <w:p w:rsidR="004852EC" w:rsidRDefault="004852EC" w:rsidP="006653EF"/>
        </w:tc>
        <w:tc>
          <w:tcPr>
            <w:tcW w:w="3380" w:type="dxa"/>
            <w:shd w:val="clear" w:color="auto" w:fill="auto"/>
          </w:tcPr>
          <w:p w:rsidR="004852EC" w:rsidRDefault="004852EC" w:rsidP="006653EF"/>
        </w:tc>
      </w:tr>
      <w:tr w:rsidR="004852EC" w:rsidTr="006653EF">
        <w:trPr>
          <w:trHeight w:val="567"/>
        </w:trPr>
        <w:tc>
          <w:tcPr>
            <w:tcW w:w="3379" w:type="dxa"/>
            <w:shd w:val="clear" w:color="auto" w:fill="auto"/>
          </w:tcPr>
          <w:p w:rsidR="004852EC" w:rsidRDefault="004852EC" w:rsidP="006653EF"/>
        </w:tc>
        <w:tc>
          <w:tcPr>
            <w:tcW w:w="3379" w:type="dxa"/>
            <w:shd w:val="clear" w:color="auto" w:fill="auto"/>
          </w:tcPr>
          <w:p w:rsidR="004852EC" w:rsidRDefault="004852EC" w:rsidP="006653EF"/>
        </w:tc>
        <w:tc>
          <w:tcPr>
            <w:tcW w:w="3380" w:type="dxa"/>
            <w:shd w:val="clear" w:color="auto" w:fill="auto"/>
          </w:tcPr>
          <w:p w:rsidR="004852EC" w:rsidRDefault="004852EC" w:rsidP="006653EF"/>
        </w:tc>
      </w:tr>
      <w:tr w:rsidR="004852EC" w:rsidTr="006653EF">
        <w:trPr>
          <w:trHeight w:val="567"/>
        </w:trPr>
        <w:tc>
          <w:tcPr>
            <w:tcW w:w="3379" w:type="dxa"/>
            <w:shd w:val="clear" w:color="auto" w:fill="auto"/>
          </w:tcPr>
          <w:p w:rsidR="004852EC" w:rsidRDefault="004852EC" w:rsidP="006653EF"/>
        </w:tc>
        <w:tc>
          <w:tcPr>
            <w:tcW w:w="3379" w:type="dxa"/>
            <w:shd w:val="clear" w:color="auto" w:fill="auto"/>
          </w:tcPr>
          <w:p w:rsidR="004852EC" w:rsidRDefault="004852EC" w:rsidP="006653EF"/>
        </w:tc>
        <w:tc>
          <w:tcPr>
            <w:tcW w:w="3380" w:type="dxa"/>
            <w:shd w:val="clear" w:color="auto" w:fill="auto"/>
          </w:tcPr>
          <w:p w:rsidR="004852EC" w:rsidRDefault="004852EC" w:rsidP="006653EF"/>
        </w:tc>
      </w:tr>
      <w:tr w:rsidR="004852EC" w:rsidTr="006653EF">
        <w:trPr>
          <w:trHeight w:val="567"/>
        </w:trPr>
        <w:tc>
          <w:tcPr>
            <w:tcW w:w="3379" w:type="dxa"/>
            <w:shd w:val="clear" w:color="auto" w:fill="auto"/>
          </w:tcPr>
          <w:p w:rsidR="004852EC" w:rsidRDefault="004852EC" w:rsidP="006653EF"/>
        </w:tc>
        <w:tc>
          <w:tcPr>
            <w:tcW w:w="3379" w:type="dxa"/>
            <w:shd w:val="clear" w:color="auto" w:fill="auto"/>
          </w:tcPr>
          <w:p w:rsidR="004852EC" w:rsidRDefault="004852EC" w:rsidP="006653EF"/>
        </w:tc>
        <w:tc>
          <w:tcPr>
            <w:tcW w:w="3380" w:type="dxa"/>
            <w:shd w:val="clear" w:color="auto" w:fill="auto"/>
          </w:tcPr>
          <w:p w:rsidR="004852EC" w:rsidRDefault="004852EC" w:rsidP="006653EF"/>
        </w:tc>
      </w:tr>
      <w:tr w:rsidR="004852EC" w:rsidTr="006653EF">
        <w:trPr>
          <w:trHeight w:val="567"/>
        </w:trPr>
        <w:tc>
          <w:tcPr>
            <w:tcW w:w="3379" w:type="dxa"/>
            <w:shd w:val="clear" w:color="auto" w:fill="auto"/>
          </w:tcPr>
          <w:p w:rsidR="004852EC" w:rsidRDefault="004852EC" w:rsidP="006653EF"/>
        </w:tc>
        <w:tc>
          <w:tcPr>
            <w:tcW w:w="3379" w:type="dxa"/>
            <w:shd w:val="clear" w:color="auto" w:fill="auto"/>
          </w:tcPr>
          <w:p w:rsidR="004852EC" w:rsidRDefault="004852EC" w:rsidP="006653EF"/>
        </w:tc>
        <w:tc>
          <w:tcPr>
            <w:tcW w:w="3380" w:type="dxa"/>
            <w:shd w:val="clear" w:color="auto" w:fill="auto"/>
          </w:tcPr>
          <w:p w:rsidR="004852EC" w:rsidRDefault="004852EC" w:rsidP="006653EF"/>
        </w:tc>
      </w:tr>
      <w:tr w:rsidR="004852EC" w:rsidTr="006653EF">
        <w:trPr>
          <w:trHeight w:val="567"/>
        </w:trPr>
        <w:tc>
          <w:tcPr>
            <w:tcW w:w="3379" w:type="dxa"/>
            <w:shd w:val="clear" w:color="auto" w:fill="auto"/>
          </w:tcPr>
          <w:p w:rsidR="004852EC" w:rsidRDefault="004852EC" w:rsidP="006653EF"/>
        </w:tc>
        <w:tc>
          <w:tcPr>
            <w:tcW w:w="3379" w:type="dxa"/>
            <w:shd w:val="clear" w:color="auto" w:fill="auto"/>
          </w:tcPr>
          <w:p w:rsidR="004852EC" w:rsidRDefault="004852EC" w:rsidP="006653EF"/>
        </w:tc>
        <w:tc>
          <w:tcPr>
            <w:tcW w:w="3380" w:type="dxa"/>
            <w:shd w:val="clear" w:color="auto" w:fill="auto"/>
          </w:tcPr>
          <w:p w:rsidR="004852EC" w:rsidRDefault="004852EC" w:rsidP="006653EF"/>
        </w:tc>
      </w:tr>
    </w:tbl>
    <w:p w:rsidR="004852EC" w:rsidRDefault="004852EC" w:rsidP="004852EC"/>
    <w:p w:rsidR="004852EC" w:rsidRPr="004852EC" w:rsidRDefault="004852EC" w:rsidP="004852EC"/>
    <w:p w:rsidR="006013F6" w:rsidRDefault="006013F6" w:rsidP="006013F6">
      <w:pPr>
        <w:rPr>
          <w:rFonts w:ascii="Arial" w:hAnsi="Arial" w:cs="Arial"/>
          <w:b/>
          <w:sz w:val="22"/>
        </w:rPr>
      </w:pPr>
    </w:p>
    <w:p w:rsidR="004852EC" w:rsidRDefault="004852EC" w:rsidP="006013F6">
      <w:pPr>
        <w:rPr>
          <w:rFonts w:ascii="Arial" w:hAnsi="Arial" w:cs="Arial"/>
          <w:b/>
          <w:sz w:val="22"/>
        </w:rPr>
      </w:pPr>
    </w:p>
    <w:p w:rsidR="004852EC" w:rsidRDefault="004852EC" w:rsidP="006013F6">
      <w:pPr>
        <w:rPr>
          <w:rFonts w:ascii="Arial" w:hAnsi="Arial" w:cs="Arial"/>
          <w:b/>
          <w:sz w:val="22"/>
        </w:rPr>
      </w:pPr>
    </w:p>
    <w:p w:rsidR="004852EC" w:rsidRPr="00BA1FD3" w:rsidRDefault="004852EC" w:rsidP="006013F6">
      <w:pPr>
        <w:rPr>
          <w:rFonts w:ascii="Arial" w:hAnsi="Arial" w:cs="Arial"/>
          <w:b/>
          <w:sz w:val="22"/>
        </w:rPr>
      </w:pPr>
    </w:p>
    <w:sectPr w:rsidR="004852EC" w:rsidRPr="00BA1FD3">
      <w:headerReference w:type="default" r:id="rId7"/>
      <w:footerReference w:type="default" r:id="rId8"/>
      <w:pgSz w:w="11906" w:h="16838"/>
      <w:pgMar w:top="567" w:right="1133" w:bottom="709"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52D7" w:rsidRDefault="005052D7" w:rsidP="006013F6">
      <w:r>
        <w:separator/>
      </w:r>
    </w:p>
  </w:endnote>
  <w:endnote w:type="continuationSeparator" w:id="0">
    <w:p w:rsidR="005052D7" w:rsidRDefault="005052D7" w:rsidP="0060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13F6" w:rsidRDefault="00D9570F">
    <w:pPr>
      <w:pStyle w:val="Footer"/>
    </w:pPr>
    <w:r>
      <w:t xml:space="preserve">Code of Conduct 2022-23 </w:t>
    </w:r>
  </w:p>
  <w:p w:rsidR="006013F6" w:rsidRDefault="00601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52D7" w:rsidRDefault="005052D7" w:rsidP="006013F6">
      <w:r>
        <w:separator/>
      </w:r>
    </w:p>
  </w:footnote>
  <w:footnote w:type="continuationSeparator" w:id="0">
    <w:p w:rsidR="005052D7" w:rsidRDefault="005052D7" w:rsidP="00601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3F55" w:rsidRPr="00662F4E" w:rsidRDefault="00C33F55" w:rsidP="00C33F55">
    <w:pPr>
      <w:pStyle w:val="Title"/>
      <w:jc w:val="left"/>
      <w:rPr>
        <w:rFonts w:ascii="Arial" w:hAnsi="Arial" w:cs="Arial"/>
        <w:sz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86.3pt;margin-top:-8.3pt;width:36.75pt;height:36.75pt;z-index:251657728">
          <v:imagedata r:id="rId1" o:title="afc aldermaston"/>
        </v:shape>
      </w:pict>
    </w:r>
    <w:fldSimple w:instr=" DATE   \* MERGEFORMAT ">
      <w:r w:rsidR="00AF3712">
        <w:rPr>
          <w:noProof/>
        </w:rPr>
        <w:t>09/12/2023</w:t>
      </w:r>
    </w:fldSimple>
    <w:r>
      <w:tab/>
    </w:r>
    <w:r>
      <w:tab/>
    </w:r>
    <w:r>
      <w:tab/>
    </w:r>
    <w:r>
      <w:tab/>
    </w:r>
    <w:r w:rsidRPr="00BA1FD3">
      <w:rPr>
        <w:rFonts w:ascii="Arial" w:hAnsi="Arial" w:cs="Arial"/>
        <w:b/>
        <w:sz w:val="32"/>
      </w:rPr>
      <w:t xml:space="preserve">AFC Aldermaston </w:t>
    </w:r>
  </w:p>
  <w:p w:rsidR="00C33F55" w:rsidRPr="00BA1FD3" w:rsidRDefault="00C33F55" w:rsidP="00C33F55">
    <w:pPr>
      <w:pStyle w:val="Heading5"/>
      <w:rPr>
        <w:rFonts w:ascii="Arial" w:hAnsi="Arial" w:cs="Arial"/>
      </w:rPr>
    </w:pPr>
    <w:r w:rsidRPr="00BA1FD3">
      <w:rPr>
        <w:rFonts w:ascii="Arial" w:hAnsi="Arial" w:cs="Arial"/>
      </w:rPr>
      <w:t>Code of Conduct for Players</w:t>
    </w:r>
  </w:p>
  <w:p w:rsidR="006013F6" w:rsidRDefault="00C33F55">
    <w:pPr>
      <w:pStyle w:val="Header"/>
      <w:rPr>
        <w:noProof/>
      </w:rPr>
    </w:pPr>
    <w:r>
      <w:tab/>
    </w:r>
    <w:r>
      <w:tab/>
    </w:r>
  </w:p>
  <w:p w:rsidR="006013F6" w:rsidRDefault="00601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62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181E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E842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F11A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835B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5C08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2B25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1654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6DE44E8"/>
    <w:multiLevelType w:val="hybridMultilevel"/>
    <w:tmpl w:val="726E4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F42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2944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F035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E75C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A3D6B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4264AC"/>
    <w:multiLevelType w:val="hybridMultilevel"/>
    <w:tmpl w:val="EA14B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7E50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19D3B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60D0A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1225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E006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C1115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E6269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B65F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8937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E0A0A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F1D4F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FF6649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7"/>
  </w:num>
  <w:num w:numId="3">
    <w:abstractNumId w:val="20"/>
  </w:num>
  <w:num w:numId="4">
    <w:abstractNumId w:val="0"/>
  </w:num>
  <w:num w:numId="5">
    <w:abstractNumId w:val="10"/>
  </w:num>
  <w:num w:numId="6">
    <w:abstractNumId w:val="24"/>
  </w:num>
  <w:num w:numId="7">
    <w:abstractNumId w:val="3"/>
  </w:num>
  <w:num w:numId="8">
    <w:abstractNumId w:val="21"/>
  </w:num>
  <w:num w:numId="9">
    <w:abstractNumId w:val="25"/>
  </w:num>
  <w:num w:numId="10">
    <w:abstractNumId w:val="9"/>
  </w:num>
  <w:num w:numId="11">
    <w:abstractNumId w:val="5"/>
  </w:num>
  <w:num w:numId="12">
    <w:abstractNumId w:val="6"/>
  </w:num>
  <w:num w:numId="13">
    <w:abstractNumId w:val="16"/>
  </w:num>
  <w:num w:numId="14">
    <w:abstractNumId w:val="26"/>
  </w:num>
  <w:num w:numId="15">
    <w:abstractNumId w:val="1"/>
  </w:num>
  <w:num w:numId="16">
    <w:abstractNumId w:val="2"/>
  </w:num>
  <w:num w:numId="17">
    <w:abstractNumId w:val="4"/>
  </w:num>
  <w:num w:numId="18">
    <w:abstractNumId w:val="19"/>
  </w:num>
  <w:num w:numId="19">
    <w:abstractNumId w:val="12"/>
  </w:num>
  <w:num w:numId="20">
    <w:abstractNumId w:val="15"/>
  </w:num>
  <w:num w:numId="21">
    <w:abstractNumId w:val="22"/>
  </w:num>
  <w:num w:numId="22">
    <w:abstractNumId w:val="17"/>
  </w:num>
  <w:num w:numId="23">
    <w:abstractNumId w:val="23"/>
  </w:num>
  <w:num w:numId="24">
    <w:abstractNumId w:val="11"/>
  </w:num>
  <w:num w:numId="25">
    <w:abstractNumId w:val="18"/>
  </w:num>
  <w:num w:numId="26">
    <w:abstractNumId w:val="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doNotShadeFormData/>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B18"/>
    <w:rsid w:val="0001460A"/>
    <w:rsid w:val="00126DDA"/>
    <w:rsid w:val="00256AE1"/>
    <w:rsid w:val="002C5E5E"/>
    <w:rsid w:val="002E604C"/>
    <w:rsid w:val="0033420D"/>
    <w:rsid w:val="003D3855"/>
    <w:rsid w:val="00450734"/>
    <w:rsid w:val="00467C3E"/>
    <w:rsid w:val="004852EC"/>
    <w:rsid w:val="004A6830"/>
    <w:rsid w:val="005052D7"/>
    <w:rsid w:val="005626C9"/>
    <w:rsid w:val="006013F6"/>
    <w:rsid w:val="00662F4E"/>
    <w:rsid w:val="006653EF"/>
    <w:rsid w:val="006B7595"/>
    <w:rsid w:val="007446D7"/>
    <w:rsid w:val="007E1C1A"/>
    <w:rsid w:val="00916AFE"/>
    <w:rsid w:val="009532EB"/>
    <w:rsid w:val="009D281D"/>
    <w:rsid w:val="00A22329"/>
    <w:rsid w:val="00AF3712"/>
    <w:rsid w:val="00AF4EC9"/>
    <w:rsid w:val="00B57F3A"/>
    <w:rsid w:val="00B74B44"/>
    <w:rsid w:val="00BA1FD3"/>
    <w:rsid w:val="00BA2B18"/>
    <w:rsid w:val="00C33F55"/>
    <w:rsid w:val="00CE230E"/>
    <w:rsid w:val="00D05D7E"/>
    <w:rsid w:val="00D85DFB"/>
    <w:rsid w:val="00D9570F"/>
    <w:rsid w:val="00DD26A2"/>
    <w:rsid w:val="00E16BB6"/>
    <w:rsid w:val="00EC13C2"/>
    <w:rsid w:val="00F77717"/>
    <w:rsid w:val="00F92D92"/>
    <w:rsid w:val="00FE7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1BBB1781-BEBD-472F-BB6A-6F8986D9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link w:val="Heading2Char"/>
    <w:qFormat/>
    <w:pPr>
      <w:keepNext/>
      <w:jc w:val="center"/>
      <w:outlineLvl w:val="1"/>
    </w:pPr>
    <w:rPr>
      <w:sz w:val="28"/>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center"/>
      <w:outlineLvl w:val="4"/>
    </w:pPr>
    <w:rPr>
      <w:b/>
      <w:sz w:val="24"/>
      <w:u w:val="single"/>
    </w:rPr>
  </w:style>
  <w:style w:type="paragraph" w:styleId="Heading6">
    <w:name w:val="heading 6"/>
    <w:basedOn w:val="Normal"/>
    <w:next w:val="Normal"/>
    <w:qFormat/>
    <w:pPr>
      <w:keepNext/>
      <w:outlineLvl w:val="5"/>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24"/>
    </w:rPr>
  </w:style>
  <w:style w:type="paragraph" w:styleId="Subtitle">
    <w:name w:val="Subtitle"/>
    <w:basedOn w:val="Normal"/>
    <w:qFormat/>
    <w:pPr>
      <w:jc w:val="center"/>
    </w:pPr>
    <w:rPr>
      <w:b/>
    </w:rPr>
  </w:style>
  <w:style w:type="character" w:customStyle="1" w:styleId="Heading2Char">
    <w:name w:val="Heading 2 Char"/>
    <w:link w:val="Heading2"/>
    <w:rsid w:val="006013F6"/>
    <w:rPr>
      <w:sz w:val="28"/>
      <w:lang w:eastAsia="en-US"/>
    </w:rPr>
  </w:style>
  <w:style w:type="paragraph" w:styleId="Header">
    <w:name w:val="header"/>
    <w:basedOn w:val="Normal"/>
    <w:link w:val="HeaderChar"/>
    <w:uiPriority w:val="99"/>
    <w:unhideWhenUsed/>
    <w:rsid w:val="006013F6"/>
    <w:pPr>
      <w:tabs>
        <w:tab w:val="center" w:pos="4513"/>
        <w:tab w:val="right" w:pos="9026"/>
      </w:tabs>
    </w:pPr>
  </w:style>
  <w:style w:type="character" w:customStyle="1" w:styleId="HeaderChar">
    <w:name w:val="Header Char"/>
    <w:link w:val="Header"/>
    <w:uiPriority w:val="99"/>
    <w:rsid w:val="006013F6"/>
    <w:rPr>
      <w:lang w:eastAsia="en-US"/>
    </w:rPr>
  </w:style>
  <w:style w:type="paragraph" w:styleId="Footer">
    <w:name w:val="footer"/>
    <w:basedOn w:val="Normal"/>
    <w:link w:val="FooterChar"/>
    <w:uiPriority w:val="99"/>
    <w:unhideWhenUsed/>
    <w:rsid w:val="006013F6"/>
    <w:pPr>
      <w:tabs>
        <w:tab w:val="center" w:pos="4513"/>
        <w:tab w:val="right" w:pos="9026"/>
      </w:tabs>
    </w:pPr>
  </w:style>
  <w:style w:type="character" w:customStyle="1" w:styleId="FooterChar">
    <w:name w:val="Footer Char"/>
    <w:link w:val="Footer"/>
    <w:uiPriority w:val="99"/>
    <w:rsid w:val="006013F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06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AFC Aldermaston Youth Football Club</vt:lpstr>
    </vt:vector>
  </TitlesOfParts>
  <Company>Home</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AFC Aldermaston Youth Football Club</dc:title>
  <dc:subject/>
  <dc:creator>Michael J Leadbetter</dc:creator>
  <cp:keywords/>
  <cp:lastModifiedBy>cloudconvert_3</cp:lastModifiedBy>
  <cp:revision>2</cp:revision>
  <cp:lastPrinted>2005-07-18T09:09:00Z</cp:lastPrinted>
  <dcterms:created xsi:type="dcterms:W3CDTF">2023-12-09T11:25:00Z</dcterms:created>
  <dcterms:modified xsi:type="dcterms:W3CDTF">2023-12-09T11:25:00Z</dcterms:modified>
</cp:coreProperties>
</file>